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82023" w14:textId="01EB9AC4" w:rsid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/>
          <w:sz w:val="32"/>
          <w:szCs w:val="32"/>
        </w:rPr>
      </w:pPr>
      <w:r>
        <w:rPr>
          <w:rFonts w:ascii="Alegreya Sans" w:hAnsi="Alegreya Sans"/>
          <w:b/>
          <w:noProof/>
          <w:sz w:val="32"/>
          <w:szCs w:val="32"/>
          <w14:ligatures w14:val="standardContextual"/>
        </w:rPr>
        <w:drawing>
          <wp:inline distT="0" distB="0" distL="0" distR="0" wp14:anchorId="469D09C6" wp14:editId="70B77F63">
            <wp:extent cx="2773180" cy="743529"/>
            <wp:effectExtent l="0" t="0" r="0" b="6350"/>
            <wp:docPr id="1880893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893437" name="Picture 18808934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027" cy="75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B8FE3" w14:textId="77777777" w:rsid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/>
          <w:sz w:val="32"/>
          <w:szCs w:val="32"/>
        </w:rPr>
      </w:pPr>
    </w:p>
    <w:p w14:paraId="659604E3" w14:textId="77777777" w:rsidR="00EA7F46" w:rsidRDefault="00EA7F46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Cs/>
          <w:sz w:val="32"/>
          <w:szCs w:val="32"/>
        </w:rPr>
      </w:pPr>
    </w:p>
    <w:p w14:paraId="020F0EC8" w14:textId="7CA7229E" w:rsidR="00964EB2" w:rsidRPr="00EA7F46" w:rsidRDefault="00203562" w:rsidP="00EA7F46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  <w:bCs/>
          <w:sz w:val="32"/>
          <w:szCs w:val="32"/>
        </w:rPr>
      </w:pPr>
      <w:r>
        <w:rPr>
          <w:rFonts w:ascii="Alegreya Sans" w:hAnsi="Alegreya Sans"/>
          <w:bCs/>
          <w:sz w:val="32"/>
          <w:szCs w:val="32"/>
        </w:rPr>
        <w:t>GIFT AID DECLARATION</w:t>
      </w:r>
    </w:p>
    <w:p w14:paraId="6DE5AC73" w14:textId="77777777" w:rsidR="00964EB2" w:rsidRDefault="00964EB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</w:p>
    <w:p w14:paraId="5C7A743E" w14:textId="77777777" w:rsidR="00203562" w:rsidRPr="00964EB2" w:rsidRDefault="00203562" w:rsidP="00964EB2">
      <w:pPr>
        <w:tabs>
          <w:tab w:val="left" w:pos="1843"/>
          <w:tab w:val="left" w:pos="2268"/>
          <w:tab w:val="left" w:pos="2835"/>
        </w:tabs>
        <w:rPr>
          <w:rFonts w:ascii="Alegreya Sans" w:hAnsi="Alegreya Sans"/>
        </w:rPr>
      </w:pPr>
    </w:p>
    <w:p w14:paraId="1F15B715" w14:textId="79219F54" w:rsidR="00964EB2" w:rsidRPr="00AD105C" w:rsidRDefault="00964EB2" w:rsidP="009663EF">
      <w:pPr>
        <w:tabs>
          <w:tab w:val="left" w:pos="1560"/>
          <w:tab w:val="left" w:pos="2268"/>
          <w:tab w:val="left" w:pos="2835"/>
        </w:tabs>
        <w:spacing w:line="432" w:lineRule="auto"/>
        <w:rPr>
          <w:rFonts w:ascii="Alegreya Sans" w:hAnsi="Alegreya Sans"/>
          <w:iCs/>
        </w:rPr>
      </w:pPr>
      <w:r w:rsidRPr="00AD105C">
        <w:rPr>
          <w:rFonts w:ascii="Alegreya Sans" w:hAnsi="Alegreya Sans"/>
          <w:iCs/>
        </w:rPr>
        <w:t>Your name</w:t>
      </w:r>
      <w:proofErr w:type="gramStart"/>
      <w:r w:rsidR="009663EF">
        <w:rPr>
          <w:rFonts w:ascii="Alegreya Sans" w:hAnsi="Alegreya Sans"/>
          <w:iCs/>
        </w:rPr>
        <w:tab/>
      </w:r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.</w:t>
      </w:r>
    </w:p>
    <w:p w14:paraId="0ADA4CEA" w14:textId="77B80765" w:rsidR="00203562" w:rsidRPr="00AD105C" w:rsidRDefault="00203562" w:rsidP="009663EF">
      <w:pPr>
        <w:tabs>
          <w:tab w:val="left" w:pos="1560"/>
          <w:tab w:val="left" w:pos="2268"/>
          <w:tab w:val="left" w:pos="2835"/>
        </w:tabs>
        <w:spacing w:line="432" w:lineRule="auto"/>
        <w:rPr>
          <w:rFonts w:ascii="Alegreya Sans" w:hAnsi="Alegreya Sans"/>
          <w:iCs/>
        </w:rPr>
      </w:pPr>
      <w:r w:rsidRPr="00AD105C">
        <w:rPr>
          <w:rFonts w:ascii="Alegreya Sans" w:hAnsi="Alegreya Sans"/>
          <w:iCs/>
        </w:rPr>
        <w:t xml:space="preserve">Your </w:t>
      </w:r>
      <w:r w:rsidRPr="00AD105C">
        <w:rPr>
          <w:rFonts w:ascii="Alegreya Sans" w:hAnsi="Alegreya Sans"/>
          <w:iCs/>
        </w:rPr>
        <w:t>title</w:t>
      </w:r>
      <w:proofErr w:type="gramStart"/>
      <w:r w:rsidRPr="00AD105C">
        <w:rPr>
          <w:rFonts w:ascii="Alegreya Sans" w:hAnsi="Alegreya Sans"/>
          <w:iCs/>
        </w:rPr>
        <w:tab/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.</w:t>
      </w:r>
    </w:p>
    <w:p w14:paraId="1F1D6B7C" w14:textId="514EAD17" w:rsidR="00964EB2" w:rsidRPr="00AD105C" w:rsidRDefault="00964EB2" w:rsidP="009663EF">
      <w:pPr>
        <w:tabs>
          <w:tab w:val="left" w:pos="1560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AD105C">
        <w:rPr>
          <w:rFonts w:ascii="Alegreya Sans" w:hAnsi="Alegreya Sans"/>
          <w:iCs/>
        </w:rPr>
        <w:t>Your address</w:t>
      </w:r>
      <w:proofErr w:type="gramStart"/>
      <w:r w:rsidRPr="00AD105C">
        <w:rPr>
          <w:rFonts w:ascii="Alegreya Sans" w:hAnsi="Alegreya Sans"/>
        </w:rPr>
        <w:tab/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.</w:t>
      </w:r>
    </w:p>
    <w:p w14:paraId="46B13921" w14:textId="5253342E" w:rsidR="00964EB2" w:rsidRPr="00AD105C" w:rsidRDefault="00964EB2" w:rsidP="009663EF">
      <w:pPr>
        <w:tabs>
          <w:tab w:val="left" w:pos="1560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AD105C">
        <w:rPr>
          <w:rFonts w:ascii="Alegreya Sans" w:hAnsi="Alegreya Sans"/>
        </w:rPr>
        <w:tab/>
        <w:t>.  .  .  .  .  .  .  .  .  .  .  .  .  .  .  .  .  .  .  .  .  .  .  .  .  .  .  .</w:t>
      </w:r>
    </w:p>
    <w:p w14:paraId="17E992F6" w14:textId="5D05A6F8" w:rsidR="00964EB2" w:rsidRPr="00AD105C" w:rsidRDefault="00964EB2" w:rsidP="009663EF">
      <w:pPr>
        <w:tabs>
          <w:tab w:val="left" w:pos="1560"/>
          <w:tab w:val="left" w:pos="2268"/>
          <w:tab w:val="left" w:pos="2835"/>
        </w:tabs>
        <w:spacing w:line="432" w:lineRule="auto"/>
        <w:rPr>
          <w:rFonts w:ascii="Alegreya Sans" w:hAnsi="Alegreya Sans"/>
        </w:rPr>
      </w:pPr>
      <w:r w:rsidRPr="00AD105C">
        <w:rPr>
          <w:rFonts w:ascii="Alegreya Sans" w:hAnsi="Alegreya Sans"/>
        </w:rPr>
        <w:tab/>
        <w:t>.  .  .  .  .  .  .  .  .  .  .  .  .  .  .  .  .  .  .  .  .  .  .  .  .  .  .  .</w:t>
      </w:r>
    </w:p>
    <w:p w14:paraId="76B7B763" w14:textId="3CE36544" w:rsidR="00964EB2" w:rsidRPr="00AD105C" w:rsidRDefault="00964EB2" w:rsidP="009663EF">
      <w:pPr>
        <w:tabs>
          <w:tab w:val="left" w:pos="1560"/>
          <w:tab w:val="left" w:pos="2268"/>
          <w:tab w:val="left" w:pos="2835"/>
        </w:tabs>
        <w:spacing w:line="720" w:lineRule="auto"/>
        <w:rPr>
          <w:rFonts w:ascii="Alegreya Sans" w:hAnsi="Alegreya Sans"/>
        </w:rPr>
      </w:pPr>
      <w:r w:rsidRPr="00AD105C">
        <w:rPr>
          <w:rFonts w:ascii="Alegreya Sans" w:hAnsi="Alegreya Sans"/>
        </w:rPr>
        <w:t>Postcode</w:t>
      </w:r>
      <w:proofErr w:type="gramStart"/>
      <w:r w:rsidRPr="00AD105C">
        <w:rPr>
          <w:rFonts w:ascii="Alegreya Sans" w:hAnsi="Alegreya Sans"/>
        </w:rPr>
        <w:tab/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</w:t>
      </w:r>
      <w:proofErr w:type="gramStart"/>
      <w:r w:rsidRPr="00AD105C">
        <w:rPr>
          <w:rFonts w:ascii="Alegreya Sans" w:hAnsi="Alegreya Sans"/>
        </w:rPr>
        <w:t>.  .  .</w:t>
      </w:r>
      <w:proofErr w:type="gramEnd"/>
      <w:r w:rsidRPr="00AD105C">
        <w:rPr>
          <w:rFonts w:ascii="Alegreya Sans" w:hAnsi="Alegreya Sans"/>
        </w:rPr>
        <w:t xml:space="preserve">  .</w:t>
      </w:r>
    </w:p>
    <w:p w14:paraId="2ED4B601" w14:textId="126D8396" w:rsidR="00DB0574" w:rsidRPr="00AD105C" w:rsidRDefault="00DB0574" w:rsidP="009663EF">
      <w:pPr>
        <w:pStyle w:val="hlwjp"/>
        <w:tabs>
          <w:tab w:val="left" w:pos="1560"/>
        </w:tabs>
        <w:rPr>
          <w:rFonts w:ascii="Alegreya Sans" w:hAnsi="Alegreya Sans"/>
          <w:sz w:val="20"/>
          <w:szCs w:val="20"/>
        </w:rPr>
      </w:pPr>
      <w:r w:rsidRPr="00AD105C">
        <w:rPr>
          <w:rFonts w:ascii="Alegreya Sans" w:hAnsi="Alegreya Sans"/>
          <w:sz w:val="20"/>
          <w:szCs w:val="20"/>
        </w:rPr>
        <w:t xml:space="preserve">I </w:t>
      </w:r>
      <w:r w:rsidRPr="00AD105C">
        <w:rPr>
          <w:rFonts w:ascii="Alegreya Sans" w:hAnsi="Alegreya Sans"/>
          <w:sz w:val="20"/>
          <w:szCs w:val="20"/>
        </w:rPr>
        <w:t xml:space="preserve">want the Congregation of St Andrews New Kirk Church of Scotland to treat all donations </w:t>
      </w:r>
      <w:r w:rsidR="00AD105C">
        <w:rPr>
          <w:rFonts w:ascii="Alegreya Sans" w:hAnsi="Alegreya Sans"/>
          <w:sz w:val="20"/>
          <w:szCs w:val="20"/>
        </w:rPr>
        <w:br/>
      </w:r>
      <w:r w:rsidRPr="00AD105C">
        <w:rPr>
          <w:rFonts w:ascii="Alegreya Sans" w:hAnsi="Alegreya Sans"/>
          <w:sz w:val="20"/>
          <w:szCs w:val="20"/>
        </w:rPr>
        <w:t xml:space="preserve">I have made since 6th April 2022, and all donations I make from the date of this declaration </w:t>
      </w:r>
      <w:r w:rsidR="00AD105C">
        <w:rPr>
          <w:rFonts w:ascii="Alegreya Sans" w:hAnsi="Alegreya Sans"/>
          <w:sz w:val="20"/>
          <w:szCs w:val="20"/>
        </w:rPr>
        <w:br/>
      </w:r>
      <w:r w:rsidRPr="00AD105C">
        <w:rPr>
          <w:rFonts w:ascii="Alegreya Sans" w:hAnsi="Alegreya Sans"/>
          <w:sz w:val="20"/>
          <w:szCs w:val="20"/>
        </w:rPr>
        <w:t>until I notify you otherwise, as Gift Aid donations.</w:t>
      </w:r>
    </w:p>
    <w:p w14:paraId="499C9BC4" w14:textId="77777777" w:rsidR="00AD105C" w:rsidRPr="00AD105C" w:rsidRDefault="00AD105C" w:rsidP="009663EF">
      <w:pPr>
        <w:pStyle w:val="hlwjp"/>
        <w:tabs>
          <w:tab w:val="left" w:pos="1560"/>
        </w:tabs>
        <w:rPr>
          <w:rFonts w:ascii="Alegreya Sans" w:hAnsi="Alegreya Sans"/>
          <w:sz w:val="20"/>
          <w:szCs w:val="20"/>
        </w:rPr>
      </w:pPr>
    </w:p>
    <w:p w14:paraId="010350DF" w14:textId="2FE11130" w:rsidR="00964EB2" w:rsidRPr="00AD105C" w:rsidRDefault="00964EB2" w:rsidP="009663EF">
      <w:pPr>
        <w:tabs>
          <w:tab w:val="left" w:pos="1560"/>
          <w:tab w:val="left" w:pos="2268"/>
          <w:tab w:val="left" w:pos="2835"/>
        </w:tabs>
        <w:spacing w:line="432" w:lineRule="auto"/>
        <w:rPr>
          <w:rFonts w:ascii="Alegreya Sans" w:hAnsi="Alegreya Sans"/>
          <w:iCs/>
        </w:rPr>
      </w:pPr>
      <w:r w:rsidRPr="00AD105C">
        <w:rPr>
          <w:rFonts w:ascii="Alegreya Sans" w:hAnsi="Alegreya Sans"/>
          <w:iCs/>
        </w:rPr>
        <w:t>Your signature</w:t>
      </w:r>
      <w:proofErr w:type="gramStart"/>
      <w:r w:rsidRPr="00AD105C">
        <w:rPr>
          <w:rFonts w:ascii="Alegreya Sans" w:hAnsi="Alegreya Sans"/>
          <w:iCs/>
        </w:rPr>
        <w:tab/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.</w:t>
      </w:r>
    </w:p>
    <w:p w14:paraId="774230E2" w14:textId="685D235F" w:rsidR="00964EB2" w:rsidRPr="00AD105C" w:rsidRDefault="00964EB2" w:rsidP="009663EF">
      <w:pPr>
        <w:tabs>
          <w:tab w:val="left" w:pos="1560"/>
          <w:tab w:val="left" w:pos="2237"/>
        </w:tabs>
        <w:rPr>
          <w:rFonts w:ascii="Alegreya Sans" w:hAnsi="Alegreya Sans"/>
          <w:iCs/>
        </w:rPr>
      </w:pPr>
      <w:r w:rsidRPr="00AD105C">
        <w:rPr>
          <w:rFonts w:ascii="Alegreya Sans" w:hAnsi="Alegreya Sans"/>
          <w:iCs/>
        </w:rPr>
        <w:t>Date of signing</w:t>
      </w:r>
      <w:r w:rsidRPr="00AD105C">
        <w:rPr>
          <w:rFonts w:ascii="Alegreya Sans" w:hAnsi="Alegreya Sans"/>
          <w:iCs/>
        </w:rPr>
        <w:tab/>
      </w:r>
      <w:proofErr w:type="gramStart"/>
      <w:r w:rsidRPr="00AD105C">
        <w:rPr>
          <w:rFonts w:ascii="Alegreya Sans" w:hAnsi="Alegreya Sans"/>
          <w:iCs/>
        </w:rPr>
        <w:t>.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  <w:r w:rsidRPr="00AD105C">
        <w:rPr>
          <w:rFonts w:ascii="Alegreya Sans" w:hAnsi="Alegreya Sans"/>
          <w:iCs/>
        </w:rPr>
        <w:t xml:space="preserve">  </w:t>
      </w:r>
      <w:proofErr w:type="gramStart"/>
      <w:r w:rsidRPr="00AD105C">
        <w:rPr>
          <w:rFonts w:ascii="Alegreya Sans" w:hAnsi="Alegreya Sans"/>
          <w:iCs/>
        </w:rPr>
        <w:t>.  .  .</w:t>
      </w:r>
      <w:proofErr w:type="gramEnd"/>
    </w:p>
    <w:p w14:paraId="34439094" w14:textId="77777777" w:rsidR="00AD105C" w:rsidRDefault="00AD105C" w:rsidP="009663EF">
      <w:pPr>
        <w:pStyle w:val="hlwjp"/>
        <w:tabs>
          <w:tab w:val="left" w:pos="1560"/>
        </w:tabs>
        <w:rPr>
          <w:rStyle w:val="Strong"/>
          <w:rFonts w:ascii="Alegreya Sans" w:hAnsi="Alegreya Sans"/>
          <w:sz w:val="20"/>
          <w:szCs w:val="20"/>
        </w:rPr>
      </w:pPr>
    </w:p>
    <w:p w14:paraId="3FCDAF01" w14:textId="1051FC2A" w:rsidR="00AD105C" w:rsidRPr="00AD105C" w:rsidRDefault="00AD105C" w:rsidP="00AD105C">
      <w:pPr>
        <w:pStyle w:val="hlwjp"/>
        <w:rPr>
          <w:rFonts w:ascii="Alegreya Sans" w:hAnsi="Alegreya Sans"/>
          <w:sz w:val="20"/>
          <w:szCs w:val="20"/>
        </w:rPr>
      </w:pPr>
      <w:r w:rsidRPr="00AD105C">
        <w:rPr>
          <w:rStyle w:val="Strong"/>
          <w:rFonts w:ascii="Alegreya Sans" w:hAnsi="Alegreya Sans"/>
          <w:sz w:val="20"/>
          <w:szCs w:val="20"/>
        </w:rPr>
        <w:t>Notes:</w:t>
      </w:r>
    </w:p>
    <w:p w14:paraId="1EBDA81D" w14:textId="77777777" w:rsidR="00AD105C" w:rsidRPr="00AD105C" w:rsidRDefault="00AD105C" w:rsidP="00AD105C">
      <w:pPr>
        <w:pStyle w:val="hlwjp"/>
        <w:numPr>
          <w:ilvl w:val="0"/>
          <w:numId w:val="1"/>
        </w:numPr>
        <w:ind w:left="284" w:hanging="284"/>
        <w:rPr>
          <w:rFonts w:ascii="Alegreya Sans" w:hAnsi="Alegreya Sans"/>
          <w:sz w:val="20"/>
          <w:szCs w:val="20"/>
        </w:rPr>
      </w:pPr>
      <w:r w:rsidRPr="00AD105C">
        <w:rPr>
          <w:rFonts w:ascii="Alegreya Sans" w:hAnsi="Alegreya Sans"/>
          <w:sz w:val="20"/>
          <w:szCs w:val="20"/>
        </w:rPr>
        <w:t>You can cancel this Declaration at any time by notifying the Congregation.</w:t>
      </w:r>
    </w:p>
    <w:p w14:paraId="6CE723BE" w14:textId="77777777" w:rsidR="00AD105C" w:rsidRPr="00AD105C" w:rsidRDefault="00AD105C" w:rsidP="00AD105C">
      <w:pPr>
        <w:pStyle w:val="hlwjp"/>
        <w:numPr>
          <w:ilvl w:val="0"/>
          <w:numId w:val="1"/>
        </w:numPr>
        <w:ind w:left="284" w:hanging="284"/>
        <w:rPr>
          <w:rFonts w:ascii="Alegreya Sans" w:hAnsi="Alegreya Sans"/>
          <w:sz w:val="20"/>
          <w:szCs w:val="20"/>
        </w:rPr>
      </w:pPr>
      <w:r w:rsidRPr="00AD105C">
        <w:rPr>
          <w:rFonts w:ascii="Alegreya Sans" w:hAnsi="Alegreya Sans"/>
          <w:sz w:val="20"/>
          <w:szCs w:val="20"/>
        </w:rPr>
        <w:t>You must pay an amount of income tax and/or capital gains tax at least equal to the tax that the Congregation reclaims on your donations in the tax year.</w:t>
      </w:r>
    </w:p>
    <w:p w14:paraId="7A532D9A" w14:textId="77777777" w:rsidR="00AD105C" w:rsidRPr="00AD105C" w:rsidRDefault="00AD105C" w:rsidP="00AD105C">
      <w:pPr>
        <w:pStyle w:val="hlwjp"/>
        <w:numPr>
          <w:ilvl w:val="0"/>
          <w:numId w:val="1"/>
        </w:numPr>
        <w:ind w:left="284" w:hanging="284"/>
        <w:rPr>
          <w:rFonts w:ascii="Alegreya Sans" w:hAnsi="Alegreya Sans"/>
          <w:sz w:val="20"/>
          <w:szCs w:val="20"/>
        </w:rPr>
      </w:pPr>
      <w:r w:rsidRPr="00AD105C">
        <w:rPr>
          <w:rFonts w:ascii="Alegreya Sans" w:hAnsi="Alegreya Sans"/>
          <w:sz w:val="20"/>
          <w:szCs w:val="20"/>
        </w:rPr>
        <w:t>If in the future your circumstances change and you no longer pay tax on your income and capital gains equal to the tax that the Congregation reclaims, you can cancel this declaration.</w:t>
      </w:r>
    </w:p>
    <w:p w14:paraId="64095744" w14:textId="77777777" w:rsidR="00AD105C" w:rsidRPr="00AD105C" w:rsidRDefault="00AD105C" w:rsidP="00AD105C">
      <w:pPr>
        <w:pStyle w:val="hlwjp"/>
        <w:numPr>
          <w:ilvl w:val="0"/>
          <w:numId w:val="1"/>
        </w:numPr>
        <w:ind w:left="284" w:hanging="284"/>
        <w:rPr>
          <w:rFonts w:ascii="Alegreya Sans" w:hAnsi="Alegreya Sans"/>
          <w:sz w:val="20"/>
          <w:szCs w:val="20"/>
        </w:rPr>
      </w:pPr>
      <w:r w:rsidRPr="00AD105C">
        <w:rPr>
          <w:rFonts w:ascii="Alegreya Sans" w:hAnsi="Alegreya Sans"/>
          <w:sz w:val="20"/>
          <w:szCs w:val="20"/>
        </w:rPr>
        <w:t xml:space="preserve">If you pay tax at the higher </w:t>
      </w:r>
      <w:proofErr w:type="gramStart"/>
      <w:r w:rsidRPr="00AD105C">
        <w:rPr>
          <w:rFonts w:ascii="Alegreya Sans" w:hAnsi="Alegreya Sans"/>
          <w:sz w:val="20"/>
          <w:szCs w:val="20"/>
        </w:rPr>
        <w:t>rate</w:t>
      </w:r>
      <w:proofErr w:type="gramEnd"/>
      <w:r w:rsidRPr="00AD105C">
        <w:rPr>
          <w:rFonts w:ascii="Alegreya Sans" w:hAnsi="Alegreya Sans"/>
          <w:sz w:val="20"/>
          <w:szCs w:val="20"/>
        </w:rPr>
        <w:t xml:space="preserve"> you can claim further tax relief in your Self-Assessment tax return.</w:t>
      </w:r>
    </w:p>
    <w:p w14:paraId="5565C250" w14:textId="77777777" w:rsidR="00AD105C" w:rsidRPr="00AD105C" w:rsidRDefault="00AD105C" w:rsidP="00AD105C">
      <w:pPr>
        <w:pStyle w:val="hlwjp"/>
        <w:numPr>
          <w:ilvl w:val="0"/>
          <w:numId w:val="1"/>
        </w:numPr>
        <w:ind w:left="284" w:hanging="284"/>
        <w:rPr>
          <w:rFonts w:ascii="Alegreya Sans" w:hAnsi="Alegreya Sans"/>
          <w:sz w:val="20"/>
          <w:szCs w:val="20"/>
        </w:rPr>
      </w:pPr>
      <w:r w:rsidRPr="00AD105C">
        <w:rPr>
          <w:rFonts w:ascii="Alegreya Sans" w:hAnsi="Alegreya Sans"/>
          <w:sz w:val="20"/>
          <w:szCs w:val="20"/>
        </w:rPr>
        <w:t>Please notify the Congregation if you change your name or address.</w:t>
      </w:r>
    </w:p>
    <w:p w14:paraId="4B88AF2A" w14:textId="77777777" w:rsidR="00964EB2" w:rsidRDefault="00964EB2" w:rsidP="00964EB2">
      <w:pPr>
        <w:tabs>
          <w:tab w:val="left" w:pos="483"/>
          <w:tab w:val="left" w:pos="2977"/>
        </w:tabs>
        <w:spacing w:before="300"/>
        <w:ind w:left="482" w:hanging="482"/>
        <w:rPr>
          <w:rFonts w:ascii="Alegreya Sans" w:hAnsi="Alegreya Sans"/>
        </w:rPr>
      </w:pPr>
    </w:p>
    <w:p w14:paraId="2042073D" w14:textId="77777777" w:rsidR="00964EB2" w:rsidRDefault="00964EB2" w:rsidP="00964EB2">
      <w:pPr>
        <w:tabs>
          <w:tab w:val="left" w:pos="483"/>
          <w:tab w:val="left" w:pos="2977"/>
        </w:tabs>
        <w:spacing w:before="300"/>
        <w:ind w:left="482" w:hanging="482"/>
        <w:rPr>
          <w:rFonts w:ascii="Alegreya Sans" w:hAnsi="Alegreya Sans"/>
        </w:rPr>
      </w:pPr>
    </w:p>
    <w:p w14:paraId="415A3EF2" w14:textId="5FCCD335" w:rsidR="00964EB2" w:rsidRPr="00964EB2" w:rsidRDefault="00DA6388" w:rsidP="005C646F">
      <w:pPr>
        <w:tabs>
          <w:tab w:val="left" w:pos="2977"/>
        </w:tabs>
        <w:spacing w:before="300"/>
        <w:rPr>
          <w:rFonts w:ascii="Alegreya Sans" w:hAnsi="Alegreya Sans"/>
        </w:rPr>
      </w:pPr>
      <w:r>
        <w:rPr>
          <w:rFonts w:ascii="Alegreya Sans" w:hAnsi="Alegreya Sans"/>
        </w:rPr>
        <w:t xml:space="preserve">Please </w:t>
      </w:r>
      <w:r w:rsidR="005C646F">
        <w:rPr>
          <w:rFonts w:ascii="Alegreya Sans" w:hAnsi="Alegreya Sans"/>
        </w:rPr>
        <w:t xml:space="preserve">complete and </w:t>
      </w:r>
      <w:r>
        <w:rPr>
          <w:rFonts w:ascii="Alegreya Sans" w:hAnsi="Alegreya Sans"/>
        </w:rPr>
        <w:t xml:space="preserve">return this form to the Finance Team </w:t>
      </w:r>
      <w:r w:rsidRPr="00DA6388">
        <w:rPr>
          <w:rFonts w:ascii="Alegreya Sans" w:hAnsi="Alegreya Sans"/>
          <w:color w:val="19355C"/>
        </w:rPr>
        <w:t>at </w:t>
      </w:r>
      <w:hyperlink r:id="rId6" w:history="1">
        <w:r w:rsidR="00482F9A" w:rsidRPr="009740DC">
          <w:rPr>
            <w:rStyle w:val="Hyperlink"/>
            <w:rFonts w:ascii="Alegreya Sans" w:hAnsi="Alegreya Sans"/>
          </w:rPr>
          <w:t>finance@standrewsnewkirk.org</w:t>
        </w:r>
      </w:hyperlink>
      <w:r w:rsidR="00482F9A">
        <w:rPr>
          <w:rStyle w:val="color41"/>
          <w:rFonts w:ascii="Alegreya Sans" w:hAnsi="Alegreya Sans"/>
        </w:rPr>
        <w:t xml:space="preserve"> </w:t>
      </w:r>
      <w:r w:rsidR="005C646F">
        <w:rPr>
          <w:rStyle w:val="color41"/>
          <w:rFonts w:ascii="Alegreya Sans" w:hAnsi="Alegreya Sans"/>
        </w:rPr>
        <w:br/>
      </w:r>
      <w:r w:rsidR="00482F9A">
        <w:rPr>
          <w:rStyle w:val="color41"/>
          <w:rFonts w:ascii="Alegreya Sans" w:hAnsi="Alegreya Sans"/>
        </w:rPr>
        <w:t>or post to:</w:t>
      </w:r>
      <w:r w:rsidR="00395C6F">
        <w:rPr>
          <w:rStyle w:val="color41"/>
          <w:rFonts w:ascii="Alegreya Sans" w:hAnsi="Alegreya Sans"/>
        </w:rPr>
        <w:t xml:space="preserve"> </w:t>
      </w:r>
      <w:r w:rsidR="00964EB2" w:rsidRPr="00964EB2">
        <w:rPr>
          <w:rFonts w:ascii="Alegreya Sans" w:hAnsi="Alegreya Sans"/>
        </w:rPr>
        <w:t>St Andrews New Kirk Church of Scotland, St Mary’s Place, St Andrews, Fife, KY16 9UY</w:t>
      </w:r>
    </w:p>
    <w:p w14:paraId="689F1085" w14:textId="77777777" w:rsidR="005C646F" w:rsidRDefault="005C646F">
      <w:pPr>
        <w:rPr>
          <w:rFonts w:ascii="Alegreya Sans" w:hAnsi="Alegreya Sans"/>
        </w:rPr>
      </w:pPr>
    </w:p>
    <w:p w14:paraId="687530B7" w14:textId="1196FE1B" w:rsidR="00964EB2" w:rsidRPr="00964EB2" w:rsidRDefault="00964EB2">
      <w:pPr>
        <w:rPr>
          <w:rFonts w:ascii="Alegreya Sans" w:hAnsi="Alegreya Sans"/>
        </w:rPr>
      </w:pPr>
      <w:r w:rsidRPr="00964EB2">
        <w:rPr>
          <w:rFonts w:ascii="Alegreya Sans" w:hAnsi="Alegreya Sans"/>
        </w:rPr>
        <w:t>Scottish Charity: SC014934</w:t>
      </w:r>
    </w:p>
    <w:sectPr w:rsidR="00964EB2" w:rsidRPr="00964E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legreya Sans">
    <w:panose1 w:val="00000500000000000000"/>
    <w:charset w:val="00"/>
    <w:family w:val="auto"/>
    <w:pitch w:val="variable"/>
    <w:sig w:usb0="6000028F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F37AD8"/>
    <w:multiLevelType w:val="multilevel"/>
    <w:tmpl w:val="E3EC8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28265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B2"/>
    <w:rsid w:val="0009645B"/>
    <w:rsid w:val="000A1885"/>
    <w:rsid w:val="001B458F"/>
    <w:rsid w:val="00203562"/>
    <w:rsid w:val="00395C6F"/>
    <w:rsid w:val="00482F9A"/>
    <w:rsid w:val="005918E4"/>
    <w:rsid w:val="005C646F"/>
    <w:rsid w:val="00702C20"/>
    <w:rsid w:val="00964EB2"/>
    <w:rsid w:val="009663EF"/>
    <w:rsid w:val="00AC3E53"/>
    <w:rsid w:val="00AD105C"/>
    <w:rsid w:val="00C07932"/>
    <w:rsid w:val="00DA6388"/>
    <w:rsid w:val="00DB0574"/>
    <w:rsid w:val="00E7150A"/>
    <w:rsid w:val="00EA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0AD0C4"/>
  <w15:chartTrackingRefBased/>
  <w15:docId w15:val="{B67A3C96-69C8-0540-B4AD-1240BA0C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EB2"/>
    <w:rPr>
      <w:rFonts w:ascii="Arial" w:eastAsia="Times New Roman" w:hAnsi="Arial" w:cs="Times New Roman"/>
      <w:spacing w:val="6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E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E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E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E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E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E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E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E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E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E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4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EB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4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EB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4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EB2"/>
    <w:pPr>
      <w:ind w:left="720"/>
      <w:contextualSpacing/>
    </w:pPr>
    <w:rPr>
      <w:rFonts w:asciiTheme="minorHAnsi" w:eastAsiaTheme="minorHAnsi" w:hAnsiTheme="minorHAnsi" w:cstheme="minorBidi"/>
      <w:spacing w:val="0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4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pacing w:val="0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EB2"/>
    <w:rPr>
      <w:b/>
      <w:bCs/>
      <w:smallCaps/>
      <w:color w:val="0F4761" w:themeColor="accent1" w:themeShade="BF"/>
      <w:spacing w:val="5"/>
    </w:rPr>
  </w:style>
  <w:style w:type="character" w:customStyle="1" w:styleId="color41">
    <w:name w:val="color_41"/>
    <w:basedOn w:val="DefaultParagraphFont"/>
    <w:rsid w:val="00DA6388"/>
  </w:style>
  <w:style w:type="character" w:styleId="Hyperlink">
    <w:name w:val="Hyperlink"/>
    <w:basedOn w:val="DefaultParagraphFont"/>
    <w:uiPriority w:val="99"/>
    <w:unhideWhenUsed/>
    <w:rsid w:val="00482F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F9A"/>
    <w:rPr>
      <w:color w:val="605E5C"/>
      <w:shd w:val="clear" w:color="auto" w:fill="E1DFDD"/>
    </w:rPr>
  </w:style>
  <w:style w:type="paragraph" w:customStyle="1" w:styleId="hlwjp">
    <w:name w:val="hlwjp"/>
    <w:basedOn w:val="Normal"/>
    <w:rsid w:val="00DB0574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D10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ance@standrewsnewkir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Maltman</dc:creator>
  <cp:keywords/>
  <dc:description/>
  <cp:lastModifiedBy>Wendy Maltman</cp:lastModifiedBy>
  <cp:revision>7</cp:revision>
  <dcterms:created xsi:type="dcterms:W3CDTF">2026-10-09T09:48:00Z</dcterms:created>
  <dcterms:modified xsi:type="dcterms:W3CDTF">2026-10-09T10:04:00Z</dcterms:modified>
</cp:coreProperties>
</file>